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F7" w:rsidRDefault="00941AF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6_0"/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110E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310A27">
        <w:rPr>
          <w:rFonts w:asciiTheme="minorHAnsi" w:eastAsiaTheme="minorHAnsi" w:hAnsiTheme="minorHAnsi" w:cstheme="minorBidi"/>
          <w:lang w:eastAsia="en-US"/>
        </w:rPr>
        <w:t xml:space="preserve">                    </w:t>
      </w:r>
    </w:p>
    <w:p w:rsidR="00310A27" w:rsidRPr="00310A27" w:rsidRDefault="00AB110E" w:rsidP="00310A2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</w:t>
      </w:r>
      <w:r w:rsidR="00310A27" w:rsidRPr="00310A27">
        <w:rPr>
          <w:rFonts w:asciiTheme="minorHAnsi" w:eastAsiaTheme="minorHAnsi" w:hAnsiTheme="minorHAnsi" w:cstheme="minorBidi"/>
          <w:lang w:eastAsia="en-US"/>
        </w:rPr>
        <w:t xml:space="preserve">МУНИЦИПАЛЬНОЕ КАЗЕННОЕ ОБЩЕОБРАЗОВАТЕЛЬНОЕ УЧРЕЖДЕНИЕ </w:t>
      </w:r>
    </w:p>
    <w:p w:rsidR="00310A27" w:rsidRPr="00310A27" w:rsidRDefault="00AB110E" w:rsidP="00310A2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</w:t>
      </w:r>
      <w:r w:rsidR="00310A27" w:rsidRPr="00310A27">
        <w:rPr>
          <w:rFonts w:asciiTheme="minorHAnsi" w:eastAsiaTheme="minorHAnsi" w:hAnsiTheme="minorHAnsi" w:cstheme="minorBidi"/>
          <w:lang w:eastAsia="en-US"/>
        </w:rPr>
        <w:t>«</w:t>
      </w:r>
      <w:proofErr w:type="gramStart"/>
      <w:r w:rsidR="007C5F88">
        <w:rPr>
          <w:rFonts w:asciiTheme="minorHAnsi" w:eastAsiaTheme="minorHAnsi" w:hAnsiTheme="minorHAnsi" w:cstheme="minorBidi"/>
          <w:lang w:eastAsia="en-US"/>
        </w:rPr>
        <w:t>ФИТИНСКАЯ</w:t>
      </w:r>
      <w:r w:rsidR="00E521B5">
        <w:rPr>
          <w:rFonts w:asciiTheme="minorHAnsi" w:eastAsiaTheme="minorHAnsi" w:hAnsiTheme="minorHAnsi" w:cstheme="minorBidi"/>
          <w:lang w:eastAsia="en-US"/>
        </w:rPr>
        <w:t xml:space="preserve"> </w:t>
      </w:r>
      <w:r w:rsidR="00310A27" w:rsidRPr="00310A27">
        <w:rPr>
          <w:rFonts w:asciiTheme="minorHAnsi" w:eastAsiaTheme="minorHAnsi" w:hAnsiTheme="minorHAnsi" w:cstheme="minorBidi"/>
          <w:lang w:eastAsia="en-US"/>
        </w:rPr>
        <w:t xml:space="preserve"> СРЕДНЯЯ</w:t>
      </w:r>
      <w:proofErr w:type="gramEnd"/>
      <w:r w:rsidR="00310A27" w:rsidRPr="00310A27">
        <w:rPr>
          <w:rFonts w:asciiTheme="minorHAnsi" w:eastAsiaTheme="minorHAnsi" w:hAnsiTheme="minorHAnsi" w:cstheme="minorBidi"/>
          <w:lang w:eastAsia="en-US"/>
        </w:rPr>
        <w:t xml:space="preserve"> ОБЩЕОБРАЗОВАТЕЛЬНОАЯ ШКОЛА»</w:t>
      </w:r>
      <w:r w:rsidR="00310A27">
        <w:rPr>
          <w:rFonts w:asciiTheme="minorHAnsi" w:eastAsiaTheme="minorHAnsi" w:hAnsiTheme="minorHAnsi" w:cstheme="minorBidi"/>
          <w:lang w:eastAsia="en-US"/>
        </w:rPr>
        <w:t xml:space="preserve"> </w:t>
      </w:r>
      <w:r w:rsidR="00E521B5">
        <w:rPr>
          <w:rFonts w:asciiTheme="minorHAnsi" w:eastAsiaTheme="minorHAnsi" w:hAnsiTheme="minorHAnsi" w:cstheme="minorBidi"/>
          <w:lang w:eastAsia="en-US"/>
        </w:rPr>
        <w:t xml:space="preserve">АГУЛЬСКОГО </w:t>
      </w:r>
      <w:r w:rsidR="00310A27" w:rsidRPr="00310A27">
        <w:rPr>
          <w:rFonts w:asciiTheme="minorHAnsi" w:eastAsiaTheme="minorHAnsi" w:hAnsiTheme="minorHAnsi" w:cstheme="minorBidi"/>
          <w:lang w:eastAsia="en-US"/>
        </w:rPr>
        <w:t xml:space="preserve"> РАЙОНА РД</w:t>
      </w: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10A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AB110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</w:t>
      </w:r>
      <w:r w:rsidRPr="00310A27">
        <w:rPr>
          <w:rFonts w:asciiTheme="minorHAnsi" w:eastAsiaTheme="minorHAnsi" w:hAnsiTheme="minorHAnsi" w:cstheme="minorBidi"/>
          <w:sz w:val="24"/>
          <w:szCs w:val="24"/>
          <w:lang w:eastAsia="en-US"/>
        </w:rPr>
        <w:t>Утверждаю</w:t>
      </w:r>
      <w:r w:rsidR="00AB110E">
        <w:rPr>
          <w:rFonts w:asciiTheme="minorHAnsi" w:eastAsiaTheme="minorHAnsi" w:hAnsiTheme="minorHAnsi" w:cstheme="minorBidi"/>
          <w:sz w:val="24"/>
          <w:szCs w:val="24"/>
          <w:lang w:eastAsia="en-US"/>
        </w:rPr>
        <w:t>: ___________</w:t>
      </w: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10A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</w:t>
      </w:r>
      <w:r w:rsidR="00AB110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</w:t>
      </w:r>
      <w:r w:rsidRPr="00310A27">
        <w:rPr>
          <w:rFonts w:asciiTheme="minorHAnsi" w:eastAsiaTheme="minorHAnsi" w:hAnsiTheme="minorHAnsi" w:cstheme="minorBidi"/>
          <w:sz w:val="24"/>
          <w:szCs w:val="24"/>
          <w:lang w:eastAsia="en-US"/>
        </w:rPr>
        <w:t>Директор</w:t>
      </w:r>
      <w:r w:rsidR="007C5F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школы: </w:t>
      </w:r>
      <w:proofErr w:type="spellStart"/>
      <w:r w:rsidR="007C5F88">
        <w:rPr>
          <w:rFonts w:asciiTheme="minorHAnsi" w:eastAsiaTheme="minorHAnsi" w:hAnsiTheme="minorHAnsi" w:cstheme="minorBidi"/>
          <w:sz w:val="24"/>
          <w:szCs w:val="24"/>
          <w:lang w:eastAsia="en-US"/>
        </w:rPr>
        <w:t>Магадаев</w:t>
      </w:r>
      <w:proofErr w:type="spellEnd"/>
      <w:r w:rsidR="007C5F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В. И.</w:t>
      </w: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sz w:val="52"/>
          <w:szCs w:val="52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Theme="minorHAnsi" w:eastAsiaTheme="minorHAnsi" w:hAnsiTheme="minorHAnsi" w:cstheme="minorBidi"/>
          <w:sz w:val="52"/>
          <w:szCs w:val="52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sz w:val="52"/>
          <w:szCs w:val="52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</w:pPr>
      <w:r w:rsidRPr="00310A27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            </w:t>
      </w:r>
      <w:r w:rsidR="00AB110E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    </w:t>
      </w:r>
      <w:r w:rsidRPr="00310A27">
        <w:rPr>
          <w:rFonts w:ascii="Times New Roman" w:eastAsiaTheme="minorHAnsi" w:hAnsi="Times New Roman" w:cs="Times New Roman"/>
          <w:sz w:val="52"/>
          <w:szCs w:val="52"/>
          <w:lang w:eastAsia="en-US"/>
        </w:rPr>
        <w:t xml:space="preserve"> </w:t>
      </w:r>
      <w:r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>УЧЕБНЫЙ ПЛАН</w:t>
      </w:r>
    </w:p>
    <w:p w:rsidR="00310A27" w:rsidRPr="00310A27" w:rsidRDefault="00AB110E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       </w:t>
      </w:r>
      <w:r w:rsidR="00310A27"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>ООО МКОУ «</w:t>
      </w:r>
      <w:proofErr w:type="spellStart"/>
      <w:proofErr w:type="gramStart"/>
      <w:r w:rsidR="007C5F88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>Фитинская</w:t>
      </w:r>
      <w:proofErr w:type="spellEnd"/>
      <w:r w:rsidR="00E521B5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 </w:t>
      </w:r>
      <w:r w:rsidR="00310A27"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 СОШ</w:t>
      </w:r>
      <w:proofErr w:type="gramEnd"/>
      <w:r w:rsidR="00310A27"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» </w:t>
      </w: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    </w:t>
      </w:r>
      <w:r w:rsidR="00AB110E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 xml:space="preserve">    </w:t>
      </w:r>
      <w:r w:rsidRPr="00310A27">
        <w:rPr>
          <w:rFonts w:ascii="Times New Roman" w:eastAsiaTheme="minorHAnsi" w:hAnsi="Times New Roman" w:cs="Times New Roman"/>
          <w:b/>
          <w:sz w:val="52"/>
          <w:szCs w:val="52"/>
          <w:lang w:eastAsia="en-US"/>
        </w:rPr>
        <w:t>НА 2023-2024 УЧЕБНЫЙ ГОД.</w:t>
      </w: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10A27" w:rsidRPr="00310A27" w:rsidRDefault="00310A27" w:rsidP="00310A2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0A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AB11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Pr="00310A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с.</w:t>
      </w:r>
      <w:r w:rsidR="007C5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ФИТЕ</w:t>
      </w:r>
      <w:bookmarkStart w:id="1" w:name="_GoBack"/>
      <w:bookmarkEnd w:id="1"/>
      <w:r w:rsidR="00AB11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Pr="00310A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2023</w:t>
      </w:r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A27" w:rsidRDefault="00310A27" w:rsidP="00941A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E93" w:rsidRDefault="00941AF7">
      <w:pPr>
        <w:widowControl w:val="0"/>
        <w:spacing w:line="240" w:lineRule="auto"/>
        <w:ind w:left="38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35D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635D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35D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635D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35D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635D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 w:rsidR="00635D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="00635D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635D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63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81E93" w:rsidRDefault="00635D5D">
      <w:pPr>
        <w:widowControl w:val="0"/>
        <w:spacing w:line="240" w:lineRule="auto"/>
        <w:ind w:left="2818" w:right="712" w:hanging="20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ану 5-9-х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4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2023/2024учеб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181E93" w:rsidRDefault="00181E9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635D5D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1E93" w:rsidRDefault="00635D5D">
      <w:pPr>
        <w:widowControl w:val="0"/>
        <w:spacing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9.12.2012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24.09.2022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371)</w:t>
      </w:r>
    </w:p>
    <w:p w:rsidR="00181E93" w:rsidRDefault="00635D5D">
      <w:pPr>
        <w:widowControl w:val="0"/>
        <w:spacing w:before="1"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E93" w:rsidRDefault="00635D5D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</w:p>
    <w:p w:rsidR="00181E93" w:rsidRDefault="00635D5D">
      <w:pPr>
        <w:widowControl w:val="0"/>
        <w:spacing w:line="239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2022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</w:p>
    <w:p w:rsidR="00181E93" w:rsidRDefault="00635D5D">
      <w:pPr>
        <w:widowControl w:val="0"/>
        <w:tabs>
          <w:tab w:val="left" w:pos="1879"/>
          <w:tab w:val="left" w:pos="2969"/>
          <w:tab w:val="left" w:pos="3569"/>
          <w:tab w:val="left" w:pos="4999"/>
          <w:tab w:val="left" w:pos="8707"/>
          <w:tab w:val="left" w:pos="10135"/>
        </w:tabs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28.09.2020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</w:p>
    <w:p w:rsidR="00181E93" w:rsidRDefault="00635D5D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28.01. 2021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:rsidR="00181E93" w:rsidRDefault="00635D5D">
      <w:pPr>
        <w:widowControl w:val="0"/>
        <w:spacing w:before="1"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28.12.2010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2106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19676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02.02.2011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81E93" w:rsidRDefault="00181E9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71E4" w:rsidRDefault="00635D5D" w:rsidP="002C71E4">
      <w:pPr>
        <w:pStyle w:val="docdata"/>
        <w:widowControl w:val="0"/>
        <w:spacing w:before="0" w:beforeAutospacing="0" w:after="0" w:afterAutospacing="0"/>
        <w:jc w:val="center"/>
      </w:pPr>
      <w:r>
        <w:rPr>
          <w:color w:val="000000"/>
        </w:rPr>
        <w:t>Учеб</w:t>
      </w:r>
      <w:r>
        <w:rPr>
          <w:color w:val="000000"/>
          <w:w w:val="99"/>
        </w:rPr>
        <w:t>н</w:t>
      </w:r>
      <w:r>
        <w:rPr>
          <w:color w:val="000000"/>
        </w:rPr>
        <w:t>ы</w:t>
      </w:r>
      <w:r>
        <w:rPr>
          <w:color w:val="000000"/>
          <w:w w:val="99"/>
        </w:rPr>
        <w:t>й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</w:rPr>
        <w:t>ла</w:t>
      </w:r>
      <w:r>
        <w:rPr>
          <w:color w:val="000000"/>
          <w:w w:val="99"/>
        </w:rPr>
        <w:t>н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2023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2024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че</w:t>
      </w:r>
      <w:r>
        <w:rPr>
          <w:color w:val="000000"/>
        </w:rPr>
        <w:t>б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год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>с</w:t>
      </w:r>
      <w:r>
        <w:rPr>
          <w:color w:val="000000"/>
          <w:spacing w:val="1"/>
          <w:w w:val="99"/>
        </w:rPr>
        <w:t>т</w:t>
      </w:r>
      <w:r>
        <w:rPr>
          <w:color w:val="000000"/>
        </w:rPr>
        <w:t>авл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ос</w:t>
      </w:r>
      <w:r>
        <w:rPr>
          <w:color w:val="000000"/>
          <w:spacing w:val="1"/>
        </w:rPr>
        <w:t>н</w:t>
      </w:r>
      <w:r>
        <w:rPr>
          <w:color w:val="000000"/>
        </w:rPr>
        <w:t>ове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федер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  <w:w w:val="99"/>
        </w:rPr>
        <w:t>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ебно</w:t>
      </w:r>
      <w:r>
        <w:rPr>
          <w:color w:val="000000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  <w:w w:val="99"/>
        </w:rPr>
        <w:t>л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н</w:t>
      </w:r>
      <w:r>
        <w:rPr>
          <w:color w:val="000000"/>
        </w:rPr>
        <w:t>а ос</w:t>
      </w:r>
      <w:r>
        <w:rPr>
          <w:color w:val="000000"/>
          <w:w w:val="99"/>
        </w:rPr>
        <w:t>н</w:t>
      </w:r>
      <w:r>
        <w:rPr>
          <w:color w:val="000000"/>
        </w:rPr>
        <w:t>ов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об</w:t>
      </w:r>
      <w:r>
        <w:rPr>
          <w:color w:val="000000"/>
          <w:w w:val="99"/>
        </w:rPr>
        <w:t>щ</w:t>
      </w:r>
      <w:r>
        <w:rPr>
          <w:color w:val="000000"/>
        </w:rPr>
        <w:t>е</w:t>
      </w:r>
      <w:r>
        <w:rPr>
          <w:color w:val="000000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обр</w:t>
      </w:r>
      <w:r>
        <w:rPr>
          <w:color w:val="000000"/>
          <w:spacing w:val="1"/>
        </w:rPr>
        <w:t>аз</w:t>
      </w:r>
      <w:r>
        <w:rPr>
          <w:color w:val="000000"/>
        </w:rPr>
        <w:t>ова</w:t>
      </w:r>
      <w:r>
        <w:rPr>
          <w:color w:val="000000"/>
          <w:w w:val="99"/>
        </w:rPr>
        <w:t>н</w:t>
      </w:r>
      <w:r>
        <w:rPr>
          <w:color w:val="000000"/>
          <w:spacing w:val="2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-6"/>
        </w:rPr>
        <w:t xml:space="preserve"> </w:t>
      </w:r>
      <w:r>
        <w:rPr>
          <w:color w:val="000000"/>
          <w:w w:val="99"/>
        </w:rPr>
        <w:t>№</w:t>
      </w:r>
      <w:r>
        <w:rPr>
          <w:color w:val="000000"/>
          <w:spacing w:val="-9"/>
        </w:rPr>
        <w:t xml:space="preserve"> </w:t>
      </w:r>
      <w:r w:rsidR="002C71E4">
        <w:rPr>
          <w:color w:val="000000"/>
        </w:rPr>
        <w:t>4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(</w:t>
      </w:r>
      <w:r w:rsidR="002C71E4">
        <w:rPr>
          <w:color w:val="000000"/>
          <w:sz w:val="26"/>
          <w:szCs w:val="26"/>
        </w:rPr>
        <w:t>Федеральный недельный учебный план основного общего образования для 5-дневной учебной недели с изучением родного языка или обучением на родном языке)</w:t>
      </w:r>
    </w:p>
    <w:p w:rsidR="00181E93" w:rsidRDefault="00635D5D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C71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10E">
        <w:rPr>
          <w:rFonts w:ascii="Times New Roman" w:eastAsia="Times New Roman" w:hAnsi="Times New Roman" w:cs="Times New Roman"/>
          <w:color w:val="000000"/>
          <w:sz w:val="24"/>
          <w:szCs w:val="24"/>
        </w:rPr>
        <w:t>Яркуг</w:t>
      </w:r>
      <w:r w:rsidR="00E52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="002C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2C71E4">
        <w:rPr>
          <w:rFonts w:ascii="Times New Roman" w:eastAsia="Times New Roman" w:hAnsi="Times New Roman" w:cs="Times New Roman"/>
          <w:color w:val="000000"/>
          <w:sz w:val="24"/>
          <w:szCs w:val="24"/>
        </w:rPr>
        <w:t>Ш»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73-ФЗ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31.12.2012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язык»,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ия»,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е»,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81E93" w:rsidRDefault="00635D5D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E93" w:rsidRDefault="00635D5D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1E93" w:rsidRDefault="00635D5D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−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81E93" w:rsidRDefault="00635D5D">
      <w:pPr>
        <w:widowControl w:val="0"/>
        <w:spacing w:line="240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−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181E93" w:rsidRDefault="00635D5D">
      <w:pPr>
        <w:widowControl w:val="0"/>
        <w:tabs>
          <w:tab w:val="left" w:pos="360"/>
        </w:tabs>
        <w:spacing w:line="239" w:lineRule="auto"/>
        <w:ind w:left="739" w:right="1801" w:hanging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−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годам.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81E93" w:rsidRDefault="00635D5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81E93" w:rsidRDefault="00635D5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81E93" w:rsidRDefault="00635D5D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81E93" w:rsidRDefault="00181E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181E9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635D5D">
      <w:pPr>
        <w:widowControl w:val="0"/>
        <w:spacing w:line="240" w:lineRule="auto"/>
        <w:ind w:left="9732" w:right="-20"/>
        <w:rPr>
          <w:rFonts w:ascii="Courier New" w:eastAsia="Courier New" w:hAnsi="Courier New" w:cs="Courier New"/>
          <w:color w:val="8B8B8B"/>
          <w:sz w:val="24"/>
          <w:szCs w:val="24"/>
        </w:rPr>
        <w:sectPr w:rsidR="00181E93">
          <w:pgSz w:w="11899" w:h="16840"/>
          <w:pgMar w:top="992" w:right="651" w:bottom="0" w:left="99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65020403" wp14:editId="1960C86D">
                <wp:simplePos x="0" y="0"/>
                <wp:positionH relativeFrom="page">
                  <wp:posOffset>9525</wp:posOffset>
                </wp:positionH>
                <wp:positionV relativeFrom="paragraph">
                  <wp:posOffset>-2338</wp:posOffset>
                </wp:positionV>
                <wp:extent cx="7537450" cy="190691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90691"/>
                          <a:chOff x="0" y="0"/>
                          <a:chExt cx="7537450" cy="19069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644259" y="7811"/>
                            <a:ext cx="405383" cy="18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6762482" y="0"/>
                            <a:ext cx="774967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67" h="146050">
                                <a:moveTo>
                                  <a:pt x="774967" y="146050"/>
                                </a:moveTo>
                                <a:lnTo>
                                  <a:pt x="387490" y="146050"/>
                                </a:lnTo>
                                <a:lnTo>
                                  <a:pt x="3874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762483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483" h="146050">
                                <a:moveTo>
                                  <a:pt x="0" y="146050"/>
                                </a:moveTo>
                                <a:lnTo>
                                  <a:pt x="6544602" y="146050"/>
                                </a:lnTo>
                                <a:lnTo>
                                  <a:pt x="6544602" y="0"/>
                                </a:lnTo>
                                <a:lnTo>
                                  <a:pt x="676248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311BD" id="drawingObject13" o:spid="_x0000_s1026" style="position:absolute;margin-left:.75pt;margin-top:-.2pt;width:593.5pt;height:15pt;z-index:-251675136;mso-position-horizontal-relative:page" coordsize="75374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6442;top:78;width:4054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">
                  <v:imagedata r:id="rId5" o:title=""/>
                </v:shape>
                <v:shape id="Shape 15" o:spid="_x0000_s1028" style="position:absolute;left:67624;width:7750;height:1460;visibility:visible;mso-wrap-style:square;v-text-anchor:top" coordsize="774967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" path="m774967,146050r-387477,l387490,,,e" filled="f" strokecolor="#a4a4a4">
                  <v:path arrowok="t" textboxrect="0,0,774967,146050"/>
                </v:shape>
                <v:shape id="Shape 16" o:spid="_x0000_s1029" style="position:absolute;width:67624;height:1460;visibility:visible;mso-wrap-style:square;v-text-anchor:top" coordsize="6762483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" path="m,146050r6544602,l6544602,r217881,e" filled="f" strokecolor="#a4a4a4">
                  <v:path arrowok="t" textboxrect="0,0,6762483,14605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8B8B8B"/>
          <w:sz w:val="24"/>
          <w:szCs w:val="24"/>
        </w:rPr>
        <w:t>2</w:t>
      </w:r>
      <w:bookmarkEnd w:id="0"/>
    </w:p>
    <w:p w:rsidR="00181E93" w:rsidRDefault="00635D5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181E93" w:rsidRDefault="00635D5D">
      <w:pPr>
        <w:widowControl w:val="0"/>
        <w:tabs>
          <w:tab w:val="left" w:pos="2011"/>
          <w:tab w:val="left" w:pos="3451"/>
          <w:tab w:val="left" w:pos="3828"/>
          <w:tab w:val="left" w:pos="5333"/>
          <w:tab w:val="left" w:pos="5724"/>
          <w:tab w:val="left" w:pos="7409"/>
          <w:tab w:val="left" w:pos="9086"/>
          <w:tab w:val="left" w:pos="9689"/>
        </w:tabs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tabs>
          <w:tab w:val="left" w:pos="1930"/>
          <w:tab w:val="left" w:pos="3675"/>
          <w:tab w:val="left" w:pos="4999"/>
          <w:tab w:val="left" w:pos="6180"/>
          <w:tab w:val="left" w:pos="6600"/>
          <w:tab w:val="left" w:pos="8129"/>
          <w:tab w:val="left" w:pos="8967"/>
        </w:tabs>
        <w:spacing w:before="1"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81E93" w:rsidRDefault="00635D5D">
      <w:pPr>
        <w:widowControl w:val="0"/>
        <w:spacing w:line="239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line="239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before="1" w:line="239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line="240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81E93" w:rsidRDefault="00635D5D">
      <w:pPr>
        <w:widowControl w:val="0"/>
        <w:spacing w:line="239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E93" w:rsidRDefault="00635D5D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5-9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181E93" w:rsidRDefault="00635D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81E93" w:rsidRDefault="00635D5D">
      <w:pPr>
        <w:widowControl w:val="0"/>
        <w:spacing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81E93" w:rsidRDefault="00635D5D">
      <w:pPr>
        <w:widowControl w:val="0"/>
        <w:spacing w:line="239" w:lineRule="auto"/>
        <w:ind w:right="3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81E93" w:rsidRDefault="00635D5D">
      <w:pPr>
        <w:widowControl w:val="0"/>
        <w:spacing w:before="3" w:line="239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1E93" w:rsidRDefault="00635D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E93" w:rsidRDefault="00181E9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635D5D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</w:p>
    <w:p w:rsidR="00181E93" w:rsidRDefault="00635D5D">
      <w:pPr>
        <w:widowControl w:val="0"/>
        <w:spacing w:line="239" w:lineRule="auto"/>
        <w:ind w:left="7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ования:</w:t>
      </w:r>
    </w:p>
    <w:p w:rsidR="00181E93" w:rsidRDefault="00635D5D">
      <w:pPr>
        <w:widowControl w:val="0"/>
        <w:spacing w:line="239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81E93" w:rsidRDefault="00635D5D">
      <w:pPr>
        <w:widowControl w:val="0"/>
        <w:spacing w:before="1"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line="239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E93" w:rsidRDefault="00635D5D">
      <w:pPr>
        <w:widowControl w:val="0"/>
        <w:spacing w:line="239" w:lineRule="auto"/>
        <w:ind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V-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сов);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1E93" w:rsidRDefault="00635D5D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</w:p>
    <w:p w:rsidR="00181E93" w:rsidRDefault="00181E9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635D5D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727" w:rsidRDefault="00200727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E93" w:rsidRDefault="00181E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AF7" w:rsidRDefault="00941AF7" w:rsidP="00941AF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AF7" w:rsidRDefault="00941AF7" w:rsidP="00941AF7">
      <w:pPr>
        <w:widowControl w:val="0"/>
        <w:spacing w:line="246" w:lineRule="auto"/>
        <w:ind w:right="-142" w:firstLine="348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:</w:t>
      </w:r>
      <w:r>
        <w:rPr>
          <w:rFonts w:ascii="Courier New" w:eastAsia="Courier New" w:hAnsi="Courier New" w:cs="Courier New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Courier New" w:eastAsia="Courier New" w:hAnsi="Courier New" w:cs="Courier New"/>
          <w:b/>
          <w:bCs/>
          <w:color w:val="000000"/>
          <w:sz w:val="24"/>
          <w:szCs w:val="24"/>
        </w:rPr>
        <w:t>,</w:t>
      </w:r>
      <w:r>
        <w:rPr>
          <w:rFonts w:ascii="Courier New" w:eastAsia="Courier New" w:hAnsi="Courier New" w:cs="Courier New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39" w:lineRule="auto"/>
        <w:ind w:right="-17" w:firstLine="348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)</w:t>
      </w:r>
      <w:r>
        <w:rPr>
          <w:rFonts w:ascii="Courier New" w:eastAsia="Courier New" w:hAnsi="Courier New" w:cs="Courier New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3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особые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41AF7" w:rsidRDefault="00941AF7" w:rsidP="00941AF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AF7" w:rsidRDefault="00941AF7" w:rsidP="00941AF7">
      <w:pPr>
        <w:widowControl w:val="0"/>
        <w:spacing w:line="235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41AF7" w:rsidRDefault="00941AF7" w:rsidP="00941AF7">
      <w:pPr>
        <w:widowControl w:val="0"/>
        <w:tabs>
          <w:tab w:val="left" w:pos="1608"/>
          <w:tab w:val="left" w:pos="1980"/>
          <w:tab w:val="left" w:pos="3041"/>
          <w:tab w:val="left" w:pos="3775"/>
          <w:tab w:val="left" w:pos="4781"/>
          <w:tab w:val="left" w:pos="6483"/>
          <w:tab w:val="left" w:pos="7514"/>
          <w:tab w:val="left" w:pos="7910"/>
          <w:tab w:val="left" w:pos="8882"/>
        </w:tabs>
        <w:spacing w:before="1" w:line="240" w:lineRule="auto"/>
        <w:ind w:right="-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«Родной язык и родная литература»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41AF7" w:rsidRDefault="00941AF7" w:rsidP="00941AF7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AB1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агульский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</w:p>
    <w:p w:rsidR="00941AF7" w:rsidRDefault="00941AF7" w:rsidP="00941AF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</w:p>
    <w:p w:rsidR="00941AF7" w:rsidRDefault="00941AF7" w:rsidP="00941AF7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ООО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41AF7" w:rsidRDefault="00941AF7" w:rsidP="00941AF7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2" w:lineRule="auto"/>
        <w:ind w:right="-17" w:firstLine="566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>
        <w:rPr>
          <w:rFonts w:ascii="Courier New" w:eastAsia="Courier New" w:hAnsi="Courier New" w:cs="Courier New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EB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ассы),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941AF7" w:rsidRDefault="00941AF7" w:rsidP="00941AF7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2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941AF7" w:rsidRDefault="00941AF7" w:rsidP="00941AF7">
      <w:pPr>
        <w:widowControl w:val="0"/>
        <w:tabs>
          <w:tab w:val="left" w:pos="1958"/>
          <w:tab w:val="left" w:pos="4159"/>
          <w:tab w:val="left" w:pos="7452"/>
          <w:tab w:val="left" w:pos="9243"/>
        </w:tabs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before="2"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AF7" w:rsidRDefault="00941AF7" w:rsidP="00941AF7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AF7" w:rsidRDefault="00941AF7" w:rsidP="00941AF7">
      <w:pPr>
        <w:widowControl w:val="0"/>
        <w:tabs>
          <w:tab w:val="left" w:pos="1294"/>
          <w:tab w:val="left" w:pos="2921"/>
          <w:tab w:val="left" w:pos="4982"/>
          <w:tab w:val="left" w:pos="6264"/>
          <w:tab w:val="left" w:pos="8067"/>
          <w:tab w:val="left" w:pos="8662"/>
          <w:tab w:val="left" w:pos="1014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 в учебном плане №4 часов не предусмотрено</w:t>
      </w:r>
      <w:r w:rsidR="008A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41AF7" w:rsidRDefault="00941AF7" w:rsidP="00941A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AF7" w:rsidRDefault="00941AF7" w:rsidP="00941AF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81E93" w:rsidRDefault="00181E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E93" w:rsidRDefault="00181E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_page_48_0"/>
      <w:bookmarkEnd w:id="2"/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9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3598"/>
        <w:gridCol w:w="518"/>
        <w:gridCol w:w="612"/>
        <w:gridCol w:w="612"/>
        <w:gridCol w:w="612"/>
        <w:gridCol w:w="612"/>
        <w:gridCol w:w="700"/>
      </w:tblGrid>
      <w:tr w:rsidR="00AB110E" w:rsidRPr="00200727" w:rsidTr="00AB110E">
        <w:trPr>
          <w:trHeight w:val="346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Учебные предметы классы</w:t>
            </w:r>
          </w:p>
        </w:tc>
        <w:tc>
          <w:tcPr>
            <w:tcW w:w="3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 в неделю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Обязательная часть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 и литература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AB110E" w:rsidRPr="00200727" w:rsidTr="00AB110E">
        <w:trPr>
          <w:trHeight w:val="1196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 язык и (или) государственный язык республики Российской Федерации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AB110E" w:rsidRPr="00200727" w:rsidTr="00AB110E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Родная литература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Иностранные языки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B110E" w:rsidRPr="00200727" w:rsidTr="00AB110E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Общественно-научные предметы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Естественнонаучные предметы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110E" w:rsidRPr="00200727" w:rsidTr="00AB110E">
        <w:trPr>
          <w:trHeight w:val="46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B110E" w:rsidRPr="00200727" w:rsidTr="00AB110E">
        <w:trPr>
          <w:trHeight w:val="1156"/>
          <w:tblCellSpacing w:w="0" w:type="dxa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Изобразительное искусство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 культура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B110E" w:rsidRPr="00200727" w:rsidTr="00AB110E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0E" w:rsidRPr="00200727" w:rsidRDefault="00AB110E" w:rsidP="00AB11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 безопасности жизнедеятельности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</w:tr>
      <w:tr w:rsidR="00AB110E" w:rsidRPr="00200727" w:rsidTr="00AB110E">
        <w:trPr>
          <w:trHeight w:val="633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Учебные недели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AB110E" w:rsidRPr="00200727" w:rsidTr="00AB110E">
        <w:trPr>
          <w:trHeight w:val="281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 часов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5338</w:t>
            </w:r>
          </w:p>
        </w:tc>
      </w:tr>
      <w:tr w:rsidR="00AB110E" w:rsidRPr="00200727" w:rsidTr="00AB110E">
        <w:trPr>
          <w:trHeight w:val="1010"/>
          <w:tblCellSpacing w:w="0" w:type="dxa"/>
        </w:trPr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 допустимая недельная нагрузка (при 5-дневной неделе) в соответствии с санитарными правилами и нормами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0E" w:rsidRPr="00200727" w:rsidRDefault="00AB110E" w:rsidP="00AB11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</w:tr>
    </w:tbl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0727" w:rsidRDefault="00200727">
      <w:pPr>
        <w:widowControl w:val="0"/>
        <w:spacing w:line="240" w:lineRule="auto"/>
        <w:ind w:left="3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bookmarkEnd w:id="3"/>
    <w:p w:rsidR="00181E93" w:rsidRDefault="00181E93" w:rsidP="00AB110E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8B8B8B"/>
          <w:sz w:val="24"/>
          <w:szCs w:val="24"/>
        </w:rPr>
      </w:pPr>
    </w:p>
    <w:sectPr w:rsidR="00181E93">
      <w:type w:val="continuous"/>
      <w:pgSz w:w="11899" w:h="16840"/>
      <w:pgMar w:top="1076" w:right="799" w:bottom="0" w:left="107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93"/>
    <w:rsid w:val="00181E93"/>
    <w:rsid w:val="00200727"/>
    <w:rsid w:val="002C71E4"/>
    <w:rsid w:val="00310A27"/>
    <w:rsid w:val="00635D5D"/>
    <w:rsid w:val="00643B52"/>
    <w:rsid w:val="007C5F88"/>
    <w:rsid w:val="008A2489"/>
    <w:rsid w:val="00941AF7"/>
    <w:rsid w:val="00A929E1"/>
    <w:rsid w:val="00AB110E"/>
    <w:rsid w:val="00AD46F9"/>
    <w:rsid w:val="00BB414E"/>
    <w:rsid w:val="00E521B5"/>
    <w:rsid w:val="00EB7D36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28B9"/>
  <w15:docId w15:val="{AB82040E-616E-4952-8C36-B0FB4C2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75,bqiaagaaeyqcaaagiaiaaaohdgaabzuoaaaaaaaaaaaaaaaaaaaaaaaaaaaaaaaaaaaaaaaaaaaaaaaaaaaaaaaaaaaaaaaaaaaaaaaaaaaaaaaaaaaaaaaaaaaaaaaaaaaaaaaaaaaaaaaaaaaaaaaaaaaaaaaaaaaaaaaaaaaaaaaaaaaaaaaaaaaaaaaaaaaaaaaaaaaaaaaaaaaaaaaaaaaaaaaaaaaaaaaa"/>
    <w:basedOn w:val="a"/>
    <w:rsid w:val="002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HP</cp:lastModifiedBy>
  <cp:revision>2</cp:revision>
  <cp:lastPrinted>2023-10-02T09:16:00Z</cp:lastPrinted>
  <dcterms:created xsi:type="dcterms:W3CDTF">2023-10-12T08:57:00Z</dcterms:created>
  <dcterms:modified xsi:type="dcterms:W3CDTF">2023-10-12T08:57:00Z</dcterms:modified>
</cp:coreProperties>
</file>